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A6" w:rsidRDefault="006469D1">
      <w:pPr>
        <w:spacing w:after="0"/>
        <w:ind w:left="107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Додаток 4 </w:t>
      </w:r>
      <w:r>
        <w:rPr>
          <w:rFonts w:ascii="Times New Roman" w:eastAsia="Times New Roman" w:hAnsi="Times New Roman" w:cs="Times New Roman"/>
        </w:rPr>
        <w:br/>
        <w:t xml:space="preserve">до Антикорупційної програми Державної інспекції архітектури та містобудування </w:t>
      </w:r>
    </w:p>
    <w:p w:rsidR="00D321A6" w:rsidRDefault="006469D1">
      <w:pPr>
        <w:spacing w:after="0"/>
        <w:ind w:left="107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2022 рік </w:t>
      </w:r>
    </w:p>
    <w:p w:rsidR="00D321A6" w:rsidRDefault="00D321A6">
      <w:pPr>
        <w:spacing w:after="0"/>
        <w:ind w:left="10773"/>
        <w:rPr>
          <w:rFonts w:ascii="Times New Roman" w:eastAsia="Times New Roman" w:hAnsi="Times New Roman" w:cs="Times New Roman"/>
        </w:rPr>
      </w:pPr>
    </w:p>
    <w:p w:rsidR="00D321A6" w:rsidRDefault="00D321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21A6" w:rsidRDefault="00D321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21A6" w:rsidRDefault="0064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заходів  </w:t>
      </w:r>
    </w:p>
    <w:p w:rsidR="00D321A6" w:rsidRDefault="0064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навчання та поширення інформації щодо програм антикорупційного спрямування</w:t>
      </w:r>
    </w:p>
    <w:p w:rsidR="00D321A6" w:rsidRDefault="0064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Державній інспекції архітектури та містобудування України </w:t>
      </w:r>
    </w:p>
    <w:p w:rsidR="00D321A6" w:rsidRDefault="0064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2022 рік </w:t>
      </w:r>
      <w:bookmarkEnd w:id="0"/>
    </w:p>
    <w:p w:rsidR="00D321A6" w:rsidRDefault="00D321A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1510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479"/>
        <w:gridCol w:w="3021"/>
        <w:gridCol w:w="3021"/>
        <w:gridCol w:w="3021"/>
      </w:tblGrid>
      <w:tr w:rsidR="00D321A6">
        <w:tc>
          <w:tcPr>
            <w:tcW w:w="562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79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Заплановані заходи</w:t>
            </w:r>
          </w:p>
          <w:p w:rsidR="00D321A6" w:rsidRDefault="00D32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Строк </w:t>
            </w:r>
          </w:p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  <w:tc>
          <w:tcPr>
            <w:tcW w:w="3021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Цільова аудиторія </w:t>
            </w:r>
          </w:p>
        </w:tc>
        <w:tc>
          <w:tcPr>
            <w:tcW w:w="3021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Відповідальні за виконання</w:t>
            </w:r>
          </w:p>
        </w:tc>
      </w:tr>
      <w:tr w:rsidR="00D321A6">
        <w:tc>
          <w:tcPr>
            <w:tcW w:w="562" w:type="dxa"/>
          </w:tcPr>
          <w:p w:rsidR="00D321A6" w:rsidRDefault="00D32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:rsidR="00D321A6" w:rsidRDefault="00646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консультацій працівникам ДІАМ щодо правил етичної поведінки, конфлікту інтересів, декларування майна, доходів, видатків та зобов’язань фінансового характеру</w:t>
            </w:r>
          </w:p>
          <w:p w:rsidR="00D321A6" w:rsidRDefault="00D32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2022 року</w:t>
            </w:r>
          </w:p>
        </w:tc>
        <w:tc>
          <w:tcPr>
            <w:tcW w:w="3021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працівники ДІАМ</w:t>
            </w:r>
          </w:p>
        </w:tc>
        <w:tc>
          <w:tcPr>
            <w:tcW w:w="3021" w:type="dxa"/>
          </w:tcPr>
          <w:p w:rsidR="00D321A6" w:rsidRDefault="00646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 </w:t>
            </w:r>
          </w:p>
          <w:p w:rsidR="00D321A6" w:rsidRDefault="006469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ній О.В. </w:t>
            </w:r>
          </w:p>
          <w:p w:rsidR="00D321A6" w:rsidRDefault="006469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Кондратенко М.О. </w:t>
            </w:r>
          </w:p>
          <w:p w:rsidR="00D321A6" w:rsidRDefault="00D32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1A6">
        <w:tc>
          <w:tcPr>
            <w:tcW w:w="562" w:type="dxa"/>
          </w:tcPr>
          <w:p w:rsidR="00D321A6" w:rsidRDefault="00D32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:rsidR="00D321A6" w:rsidRDefault="00646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інформаційного наповнення розділу «Запобігання корупції» офіційного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ДІАМ</w:t>
            </w:r>
          </w:p>
          <w:p w:rsidR="00D321A6" w:rsidRDefault="00D321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2022 року</w:t>
            </w:r>
          </w:p>
        </w:tc>
        <w:tc>
          <w:tcPr>
            <w:tcW w:w="3021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працівники ДІАМ та </w:t>
            </w:r>
          </w:p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інші особи </w:t>
            </w:r>
          </w:p>
        </w:tc>
        <w:tc>
          <w:tcPr>
            <w:tcW w:w="3021" w:type="dxa"/>
          </w:tcPr>
          <w:p w:rsidR="00D321A6" w:rsidRDefault="00646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 </w:t>
            </w:r>
          </w:p>
          <w:p w:rsidR="00D321A6" w:rsidRDefault="006469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Семеній О.В. </w:t>
            </w:r>
          </w:p>
          <w:p w:rsidR="00D321A6" w:rsidRDefault="006469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Кондратенко М.О. </w:t>
            </w:r>
          </w:p>
          <w:p w:rsidR="00D321A6" w:rsidRDefault="00D3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1A6">
        <w:tc>
          <w:tcPr>
            <w:tcW w:w="562" w:type="dxa"/>
          </w:tcPr>
          <w:p w:rsidR="00D321A6" w:rsidRDefault="00D32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:rsidR="00D321A6" w:rsidRDefault="006469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інструктажів щодо застосування окремих положень Закону України «Про запобігання корупції» та Закону України «Про державну службу» </w:t>
            </w:r>
          </w:p>
          <w:p w:rsidR="00D321A6" w:rsidRDefault="006469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2022 року  </w:t>
            </w:r>
          </w:p>
        </w:tc>
        <w:tc>
          <w:tcPr>
            <w:tcW w:w="3021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працівники ДІАМ</w:t>
            </w:r>
          </w:p>
        </w:tc>
        <w:tc>
          <w:tcPr>
            <w:tcW w:w="3021" w:type="dxa"/>
          </w:tcPr>
          <w:p w:rsidR="00D321A6" w:rsidRDefault="00646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 </w:t>
            </w:r>
          </w:p>
          <w:p w:rsidR="00D321A6" w:rsidRDefault="006469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еменій О.В. </w:t>
            </w:r>
          </w:p>
          <w:p w:rsidR="00D321A6" w:rsidRDefault="006469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Кондратенко М.О. </w:t>
            </w:r>
          </w:p>
        </w:tc>
      </w:tr>
      <w:tr w:rsidR="00D321A6">
        <w:tc>
          <w:tcPr>
            <w:tcW w:w="562" w:type="dxa"/>
          </w:tcPr>
          <w:p w:rsidR="00D321A6" w:rsidRDefault="00D32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79" w:type="dxa"/>
          </w:tcPr>
          <w:p w:rsidR="00D321A6" w:rsidRDefault="00646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Роз’яснення застосування окремих положень Закону України «Про запобігання корупції» стосовно заходів фінансового контролю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заповнення щорічних декларацій осіб, уповноважених на виконання функцій держави або місцевого самоврядування </w:t>
            </w:r>
          </w:p>
          <w:p w:rsidR="00D321A6" w:rsidRDefault="00D3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 квартал 2022 року</w:t>
            </w:r>
          </w:p>
        </w:tc>
        <w:tc>
          <w:tcPr>
            <w:tcW w:w="3021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рацівники ДІАМ</w:t>
            </w:r>
          </w:p>
        </w:tc>
        <w:tc>
          <w:tcPr>
            <w:tcW w:w="3021" w:type="dxa"/>
          </w:tcPr>
          <w:p w:rsidR="00D321A6" w:rsidRDefault="00646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 </w:t>
            </w:r>
          </w:p>
          <w:p w:rsidR="00D321A6" w:rsidRDefault="006469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Семеній О.В. </w:t>
            </w:r>
          </w:p>
          <w:p w:rsidR="00D321A6" w:rsidRDefault="006469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Кондратенко М.О. </w:t>
            </w:r>
          </w:p>
        </w:tc>
      </w:tr>
      <w:tr w:rsidR="00D321A6">
        <w:tc>
          <w:tcPr>
            <w:tcW w:w="562" w:type="dxa"/>
          </w:tcPr>
          <w:p w:rsidR="00D321A6" w:rsidRDefault="00D32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21A6" w:rsidRDefault="006469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5479" w:type="dxa"/>
          </w:tcPr>
          <w:p w:rsidR="00D321A6" w:rsidRDefault="00646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 на тему: «Порушення вимог, заборон та обмежень, встановлених Законом України «Про запобігання корупції.» Обмеження щодо отримання подарунків.»</w:t>
            </w:r>
          </w:p>
          <w:p w:rsidR="00D321A6" w:rsidRDefault="00D321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1A6" w:rsidRDefault="00D321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 2022 року</w:t>
            </w:r>
          </w:p>
        </w:tc>
        <w:tc>
          <w:tcPr>
            <w:tcW w:w="3021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працівники ДІАМ</w:t>
            </w:r>
          </w:p>
        </w:tc>
        <w:tc>
          <w:tcPr>
            <w:tcW w:w="3021" w:type="dxa"/>
          </w:tcPr>
          <w:p w:rsidR="00D321A6" w:rsidRDefault="00646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 </w:t>
            </w:r>
          </w:p>
          <w:p w:rsidR="00D321A6" w:rsidRDefault="006469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Семеній О.В. </w:t>
            </w:r>
          </w:p>
          <w:p w:rsidR="00D321A6" w:rsidRDefault="006469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Кондратенко М.О. </w:t>
            </w:r>
          </w:p>
        </w:tc>
      </w:tr>
      <w:tr w:rsidR="00D321A6">
        <w:tc>
          <w:tcPr>
            <w:tcW w:w="562" w:type="dxa"/>
          </w:tcPr>
          <w:p w:rsidR="00D321A6" w:rsidRDefault="00D32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21A6" w:rsidRDefault="006469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5479" w:type="dxa"/>
          </w:tcPr>
          <w:p w:rsidR="00D321A6" w:rsidRDefault="00646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на тему: «Викривачі корупції, їх захист та способи подання повідомлень про корупцію працівниками ДІАМ.»</w:t>
            </w:r>
          </w:p>
          <w:p w:rsidR="00D321A6" w:rsidRDefault="00D32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1A6" w:rsidRDefault="00D32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1A6" w:rsidRDefault="00D32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 2022 року, протягом 2022 року</w:t>
            </w:r>
          </w:p>
        </w:tc>
        <w:tc>
          <w:tcPr>
            <w:tcW w:w="3021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працівники ДІАМ</w:t>
            </w:r>
          </w:p>
        </w:tc>
        <w:tc>
          <w:tcPr>
            <w:tcW w:w="3021" w:type="dxa"/>
          </w:tcPr>
          <w:p w:rsidR="00D321A6" w:rsidRDefault="00646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 </w:t>
            </w:r>
          </w:p>
          <w:p w:rsidR="00D321A6" w:rsidRDefault="006469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Семеній О.В. </w:t>
            </w:r>
          </w:p>
          <w:p w:rsidR="00D321A6" w:rsidRDefault="006469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Кондратенко М.О. </w:t>
            </w:r>
          </w:p>
          <w:p w:rsidR="00D321A6" w:rsidRDefault="00D3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1A6">
        <w:tc>
          <w:tcPr>
            <w:tcW w:w="562" w:type="dxa"/>
          </w:tcPr>
          <w:p w:rsidR="00D321A6" w:rsidRDefault="00D32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79" w:type="dxa"/>
          </w:tcPr>
          <w:p w:rsidR="00D321A6" w:rsidRDefault="00646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 на тему: «Запобігання та врегулювання конфлікту інтересів.»</w:t>
            </w:r>
          </w:p>
          <w:p w:rsidR="00D321A6" w:rsidRDefault="00D3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 півріччя 2022 року</w:t>
            </w:r>
          </w:p>
        </w:tc>
        <w:tc>
          <w:tcPr>
            <w:tcW w:w="3021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працівники ДІАМ</w:t>
            </w:r>
          </w:p>
        </w:tc>
        <w:tc>
          <w:tcPr>
            <w:tcW w:w="3021" w:type="dxa"/>
          </w:tcPr>
          <w:p w:rsidR="00D321A6" w:rsidRDefault="00646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 </w:t>
            </w:r>
          </w:p>
          <w:p w:rsidR="00D321A6" w:rsidRDefault="006469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Семеній О.В. </w:t>
            </w:r>
          </w:p>
          <w:p w:rsidR="00D321A6" w:rsidRDefault="006469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Кондратенко М.О. </w:t>
            </w:r>
          </w:p>
          <w:p w:rsidR="00D321A6" w:rsidRDefault="00D321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1A6">
        <w:tc>
          <w:tcPr>
            <w:tcW w:w="562" w:type="dxa"/>
          </w:tcPr>
          <w:p w:rsidR="00D321A6" w:rsidRDefault="00D321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21A6" w:rsidRDefault="006469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5479" w:type="dxa"/>
          </w:tcPr>
          <w:p w:rsidR="00D321A6" w:rsidRDefault="00646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Відкрита консультація у формі питання-відповіді на тему «Роз’яснення щодо заповнення декларацій осіб, уповноважених на виконання функцій держави та місцевого самовряду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вання»</w:t>
            </w:r>
          </w:p>
        </w:tc>
        <w:tc>
          <w:tcPr>
            <w:tcW w:w="3021" w:type="dxa"/>
          </w:tcPr>
          <w:p w:rsidR="00D321A6" w:rsidRDefault="00D32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березень 2022 року </w:t>
            </w:r>
          </w:p>
        </w:tc>
        <w:tc>
          <w:tcPr>
            <w:tcW w:w="3021" w:type="dxa"/>
          </w:tcPr>
          <w:p w:rsidR="00D321A6" w:rsidRDefault="00646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працівники ДІАМ</w:t>
            </w:r>
          </w:p>
        </w:tc>
        <w:tc>
          <w:tcPr>
            <w:tcW w:w="3021" w:type="dxa"/>
          </w:tcPr>
          <w:p w:rsidR="00D321A6" w:rsidRDefault="00646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 </w:t>
            </w:r>
          </w:p>
          <w:p w:rsidR="00D321A6" w:rsidRDefault="006469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Семеній О.В. </w:t>
            </w:r>
          </w:p>
          <w:p w:rsidR="00D321A6" w:rsidRDefault="006469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Кондратенко М.О. </w:t>
            </w:r>
          </w:p>
          <w:p w:rsidR="00D321A6" w:rsidRDefault="00D32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1A6" w:rsidRDefault="00D321A6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321A6">
      <w:head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D1" w:rsidRDefault="006469D1">
      <w:pPr>
        <w:spacing w:after="0" w:line="240" w:lineRule="auto"/>
      </w:pPr>
      <w:r>
        <w:separator/>
      </w:r>
    </w:p>
  </w:endnote>
  <w:endnote w:type="continuationSeparator" w:id="0">
    <w:p w:rsidR="006469D1" w:rsidRDefault="0064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D1" w:rsidRDefault="006469D1">
      <w:pPr>
        <w:spacing w:after="0" w:line="240" w:lineRule="auto"/>
      </w:pPr>
      <w:r>
        <w:separator/>
      </w:r>
    </w:p>
  </w:footnote>
  <w:footnote w:type="continuationSeparator" w:id="0">
    <w:p w:rsidR="006469D1" w:rsidRDefault="0064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A6" w:rsidRDefault="006469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A754D">
      <w:rPr>
        <w:color w:val="000000"/>
      </w:rPr>
      <w:fldChar w:fldCharType="separate"/>
    </w:r>
    <w:r w:rsidR="000A754D">
      <w:rPr>
        <w:noProof/>
        <w:color w:val="000000"/>
      </w:rPr>
      <w:t>2</w:t>
    </w:r>
    <w:r>
      <w:rPr>
        <w:color w:val="000000"/>
      </w:rPr>
      <w:fldChar w:fldCharType="end"/>
    </w:r>
  </w:p>
  <w:p w:rsidR="00D321A6" w:rsidRDefault="00D321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21A6"/>
    <w:rsid w:val="000A754D"/>
    <w:rsid w:val="006469D1"/>
    <w:rsid w:val="00D3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4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26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9D9"/>
  </w:style>
  <w:style w:type="paragraph" w:styleId="a8">
    <w:name w:val="footer"/>
    <w:basedOn w:val="a"/>
    <w:link w:val="a9"/>
    <w:uiPriority w:val="99"/>
    <w:unhideWhenUsed/>
    <w:rsid w:val="00B3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9D9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4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26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9D9"/>
  </w:style>
  <w:style w:type="paragraph" w:styleId="a8">
    <w:name w:val="footer"/>
    <w:basedOn w:val="a"/>
    <w:link w:val="a9"/>
    <w:uiPriority w:val="99"/>
    <w:unhideWhenUsed/>
    <w:rsid w:val="00B3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9D9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3X9uPjAZHdo8FqeQuwmneYz1aA==">AMUW2mW7K6+cda3FjtyoHdCFv9+fJGD50nTb3wgeqQKZZydVHIvEGKisfmT6qqndJTpP3hMkJ22Uvoe1Ge2WiJ0CdZrsM2Mw6ApsZafT9zJxq+afLsNT2RIxu+XkNGOsGCOyry5A56AD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</cp:lastModifiedBy>
  <cp:revision>2</cp:revision>
  <dcterms:created xsi:type="dcterms:W3CDTF">2021-10-01T19:07:00Z</dcterms:created>
  <dcterms:modified xsi:type="dcterms:W3CDTF">2021-10-01T19:07:00Z</dcterms:modified>
</cp:coreProperties>
</file>